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  <w:r w:rsidRPr="0079620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796207">
        <w:rPr>
          <w:rFonts w:ascii="Times New Roman" w:hAnsi="Times New Roman" w:cs="Times New Roman"/>
          <w:sz w:val="28"/>
          <w:szCs w:val="28"/>
        </w:rPr>
        <w:t>Кейсчемпионате</w:t>
      </w:r>
      <w:proofErr w:type="spellEnd"/>
      <w:r w:rsidRPr="00796207">
        <w:rPr>
          <w:rFonts w:ascii="Times New Roman" w:hAnsi="Times New Roman" w:cs="Times New Roman"/>
          <w:sz w:val="28"/>
          <w:szCs w:val="28"/>
        </w:rPr>
        <w:t xml:space="preserve"> смогут принять участие школьники  </w:t>
      </w:r>
    </w:p>
    <w:p w:rsidR="00796207" w:rsidRDefault="00796207" w:rsidP="00796207"/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  <w:r w:rsidRPr="00796207">
        <w:rPr>
          <w:rFonts w:ascii="Times New Roman" w:hAnsi="Times New Roman" w:cs="Times New Roman"/>
          <w:sz w:val="28"/>
          <w:szCs w:val="28"/>
        </w:rPr>
        <w:t xml:space="preserve">В целях поддержки и развития молодежного предпринимательства 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 (далее - НИУ ВШЭ) при взаимодействии с Минэкономразвития России с 2019 года проводит Всероссийский кейс-чемпионат «КЛЮЧ» (далее - </w:t>
      </w:r>
      <w:proofErr w:type="spellStart"/>
      <w:r w:rsidRPr="00796207">
        <w:rPr>
          <w:rFonts w:ascii="Times New Roman" w:hAnsi="Times New Roman" w:cs="Times New Roman"/>
          <w:sz w:val="28"/>
          <w:szCs w:val="28"/>
        </w:rPr>
        <w:t>Кейсчемпионат</w:t>
      </w:r>
      <w:proofErr w:type="spellEnd"/>
      <w:r w:rsidRPr="00796207">
        <w:rPr>
          <w:rFonts w:ascii="Times New Roman" w:hAnsi="Times New Roman" w:cs="Times New Roman"/>
          <w:sz w:val="28"/>
          <w:szCs w:val="28"/>
        </w:rPr>
        <w:t>), который представляет собой командное состязание, направленное на популяризацию позитивного образа предпринимателя и развитие молодежного предпринимательства.</w:t>
      </w:r>
    </w:p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</w:p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  <w:r w:rsidRPr="00796207">
        <w:rPr>
          <w:rFonts w:ascii="Times New Roman" w:hAnsi="Times New Roman" w:cs="Times New Roman"/>
          <w:sz w:val="28"/>
          <w:szCs w:val="28"/>
        </w:rPr>
        <w:t>Участниками Кейс-чемпионата могут стать школьники 9-11 классов и студенты, обучающиеся по программам среднего профессионального образования. Для участников Кейс-чемпионата будут организованы обучающие тренинги по генерации бизнес-идей, составлению бизнес-планов, коммерциализации проектов, деловые игры, мастер-классы, ориентированные на изучение методики и инструментария для решения кейсов, развитие навыков техники эффективной презентации, публичных выступлений.</w:t>
      </w:r>
    </w:p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</w:p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  <w:r w:rsidRPr="00796207">
        <w:rPr>
          <w:rFonts w:ascii="Times New Roman" w:hAnsi="Times New Roman" w:cs="Times New Roman"/>
          <w:sz w:val="28"/>
          <w:szCs w:val="28"/>
        </w:rPr>
        <w:t>В 2026/2027 учебном году региональные этапы Кейс-чемпионата будут организованы в 31 субъекте Российской Федерации.</w:t>
      </w:r>
    </w:p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</w:p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  <w:r w:rsidRPr="00796207">
        <w:rPr>
          <w:rFonts w:ascii="Times New Roman" w:hAnsi="Times New Roman" w:cs="Times New Roman"/>
          <w:sz w:val="28"/>
          <w:szCs w:val="28"/>
        </w:rPr>
        <w:t>   Кейс-чемпионат будет проводиться в три этапа в следующие сроки:</w:t>
      </w:r>
    </w:p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</w:p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  <w:r w:rsidRPr="00796207">
        <w:rPr>
          <w:rFonts w:ascii="Times New Roman" w:hAnsi="Times New Roman" w:cs="Times New Roman"/>
          <w:sz w:val="28"/>
          <w:szCs w:val="28"/>
        </w:rPr>
        <w:t>1 этап. Регистрация (</w:t>
      </w:r>
      <w:hyperlink r:id="rId4" w:history="1">
        <w:r w:rsidRPr="00796207">
          <w:rPr>
            <w:rStyle w:val="a3"/>
            <w:rFonts w:ascii="Times New Roman" w:hAnsi="Times New Roman" w:cs="Times New Roman"/>
            <w:sz w:val="28"/>
            <w:szCs w:val="28"/>
          </w:rPr>
          <w:t>https://olymp.hse.ru/championship/register</w:t>
        </w:r>
      </w:hyperlink>
      <w:r w:rsidRPr="00796207">
        <w:rPr>
          <w:rFonts w:ascii="Times New Roman" w:hAnsi="Times New Roman" w:cs="Times New Roman"/>
          <w:sz w:val="28"/>
          <w:szCs w:val="28"/>
        </w:rPr>
        <w:t>), и квалификация: 20.08.2026 - 24.09.2026;</w:t>
      </w:r>
    </w:p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</w:p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  <w:r w:rsidRPr="00796207">
        <w:rPr>
          <w:rFonts w:ascii="Times New Roman" w:hAnsi="Times New Roman" w:cs="Times New Roman"/>
          <w:sz w:val="28"/>
          <w:szCs w:val="28"/>
        </w:rPr>
        <w:t>2 этап. Региональные кейс-чемпионаты: 07.10.2026 - 08.11.2026; обучение 3 этап.</w:t>
      </w:r>
    </w:p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</w:p>
    <w:p w:rsid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  <w:r w:rsidRPr="00796207">
        <w:rPr>
          <w:rFonts w:ascii="Times New Roman" w:hAnsi="Times New Roman" w:cs="Times New Roman"/>
          <w:sz w:val="28"/>
          <w:szCs w:val="28"/>
        </w:rPr>
        <w:t>Финальный кейс-чемпионат в г. Москве: 04.12.2026 - 08.12.2026.</w:t>
      </w:r>
    </w:p>
    <w:p w:rsidR="00415948" w:rsidRPr="00796207" w:rsidRDefault="00415948" w:rsidP="00796207">
      <w:pPr>
        <w:rPr>
          <w:rFonts w:ascii="Times New Roman" w:hAnsi="Times New Roman" w:cs="Times New Roman"/>
          <w:sz w:val="28"/>
          <w:szCs w:val="28"/>
        </w:rPr>
      </w:pPr>
    </w:p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</w:p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  <w:r w:rsidRPr="00796207">
        <w:rPr>
          <w:rFonts w:ascii="Times New Roman" w:hAnsi="Times New Roman" w:cs="Times New Roman"/>
          <w:sz w:val="28"/>
          <w:szCs w:val="28"/>
        </w:rPr>
        <w:lastRenderedPageBreak/>
        <w:t xml:space="preserve">С целью установления прямых контактов с организациями-операторами региональных этапов Кейс-чемпионата просьба обращаться в НИУ ВШЭ - контактное лицо: Мамедова Фатима </w:t>
      </w:r>
      <w:proofErr w:type="spellStart"/>
      <w:r w:rsidRPr="00796207">
        <w:rPr>
          <w:rFonts w:ascii="Times New Roman" w:hAnsi="Times New Roman" w:cs="Times New Roman"/>
          <w:sz w:val="28"/>
          <w:szCs w:val="28"/>
        </w:rPr>
        <w:t>Фармановна</w:t>
      </w:r>
      <w:proofErr w:type="spellEnd"/>
      <w:r w:rsidRPr="00796207">
        <w:rPr>
          <w:rFonts w:ascii="Times New Roman" w:hAnsi="Times New Roman" w:cs="Times New Roman"/>
          <w:sz w:val="28"/>
          <w:szCs w:val="28"/>
        </w:rPr>
        <w:t>, руководитель проекта (fimamedova@hse.ru, телефон: +7(495)772-95-90, доб. 22299).</w:t>
      </w:r>
    </w:p>
    <w:p w:rsidR="00796207" w:rsidRPr="00796207" w:rsidRDefault="00796207" w:rsidP="00796207">
      <w:pPr>
        <w:rPr>
          <w:rFonts w:ascii="Times New Roman" w:hAnsi="Times New Roman" w:cs="Times New Roman"/>
          <w:sz w:val="28"/>
          <w:szCs w:val="28"/>
        </w:rPr>
      </w:pPr>
    </w:p>
    <w:p w:rsidR="0009741D" w:rsidRDefault="00796207" w:rsidP="00796207">
      <w:pPr>
        <w:rPr>
          <w:rStyle w:val="a3"/>
          <w:rFonts w:ascii="Times New Roman" w:hAnsi="Times New Roman" w:cs="Times New Roman"/>
          <w:sz w:val="28"/>
          <w:szCs w:val="28"/>
        </w:rPr>
      </w:pPr>
      <w:r w:rsidRPr="00796207">
        <w:rPr>
          <w:rFonts w:ascii="Times New Roman" w:hAnsi="Times New Roman" w:cs="Times New Roman"/>
          <w:sz w:val="28"/>
          <w:szCs w:val="28"/>
        </w:rPr>
        <w:t xml:space="preserve">Более подробная информация о проведении Кейс-чемпионата размещена на сайте НИУ ВШЭ по адресу </w:t>
      </w:r>
      <w:hyperlink r:id="rId5" w:history="1">
        <w:r w:rsidRPr="00796207">
          <w:rPr>
            <w:rStyle w:val="a3"/>
            <w:rFonts w:ascii="Times New Roman" w:hAnsi="Times New Roman" w:cs="Times New Roman"/>
            <w:sz w:val="28"/>
            <w:szCs w:val="28"/>
          </w:rPr>
          <w:t>https://olymp.hse.ru/championship</w:t>
        </w:r>
      </w:hyperlink>
    </w:p>
    <w:p w:rsidR="00415948" w:rsidRPr="00796207" w:rsidRDefault="00415948" w:rsidP="0079620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15948" w:rsidRPr="00796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5A"/>
    <w:rsid w:val="0009741D"/>
    <w:rsid w:val="00415948"/>
    <w:rsid w:val="0079025A"/>
    <w:rsid w:val="0079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3AE32"/>
  <w15:chartTrackingRefBased/>
  <w15:docId w15:val="{A915D9D0-304E-427F-ACA4-F7D69103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6207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962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lymp.hse.ru/championship" TargetMode="External"/><Relationship Id="rId4" Type="http://schemas.openxmlformats.org/officeDocument/2006/relationships/hyperlink" Target="https://olymp.hse.ru/championship/regist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SKALA</dc:creator>
  <cp:keywords/>
  <dc:description/>
  <cp:lastModifiedBy>SKALA</cp:lastModifiedBy>
  <cp:revision>5</cp:revision>
  <dcterms:created xsi:type="dcterms:W3CDTF">2026-09-23T12:36:00Z</dcterms:created>
  <dcterms:modified xsi:type="dcterms:W3CDTF">2026-09-23T12:52:00Z</dcterms:modified>
</cp:coreProperties>
</file>