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4C25D9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8809BA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431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34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24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4431"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E43244">
        <w:rPr>
          <w:rFonts w:ascii="Times New Roman" w:hAnsi="Times New Roman" w:cs="Times New Roman"/>
          <w:sz w:val="28"/>
          <w:szCs w:val="28"/>
        </w:rPr>
        <w:br/>
      </w:r>
      <w:r w:rsidR="00734431" w:rsidRPr="00734431">
        <w:rPr>
          <w:rFonts w:ascii="Times New Roman" w:hAnsi="Times New Roman" w:cs="Times New Roman"/>
          <w:sz w:val="28"/>
          <w:szCs w:val="28"/>
        </w:rPr>
        <w:t>Чеченской Республики, затрагивающего вопросы осу</w:t>
      </w:r>
      <w:r w:rsidR="00E43244">
        <w:rPr>
          <w:rFonts w:ascii="Times New Roman" w:hAnsi="Times New Roman" w:cs="Times New Roman"/>
          <w:sz w:val="28"/>
          <w:szCs w:val="28"/>
        </w:rPr>
        <w:t xml:space="preserve">ществления предпринимательской </w:t>
      </w:r>
      <w:r w:rsidR="00734431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734431"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7D20" w:rsidRDefault="008809BA" w:rsidP="00FB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09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постановления Прав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t xml:space="preserve">ительства Чеченской Республики 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br/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FB5F19">
        <w:rPr>
          <w:rFonts w:ascii="Times New Roman" w:hAnsi="Times New Roman" w:cs="Times New Roman"/>
          <w:sz w:val="28"/>
          <w:szCs w:val="28"/>
          <w:u w:val="single"/>
        </w:rPr>
        <w:t xml:space="preserve">О внесении изменений </w:t>
      </w:r>
      <w:r w:rsidR="00FB5F19" w:rsidRPr="00FB5F19">
        <w:rPr>
          <w:rFonts w:ascii="Times New Roman" w:hAnsi="Times New Roman" w:cs="Times New Roman"/>
          <w:sz w:val="28"/>
          <w:szCs w:val="28"/>
          <w:u w:val="single"/>
        </w:rPr>
        <w:t>в постановление Правительства Чеченской Республики от 11 мая 2022 года № 116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877D20" w:rsidRPr="00877D2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77D20" w:rsidRPr="00877D20" w:rsidRDefault="00877D20" w:rsidP="00877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09BA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не позднее</w:t>
      </w:r>
      <w:r w:rsidR="005842B2">
        <w:rPr>
          <w:rFonts w:ascii="Times New Roman" w:hAnsi="Times New Roman" w:cs="Times New Roman"/>
          <w:sz w:val="28"/>
          <w:szCs w:val="28"/>
        </w:rPr>
        <w:t xml:space="preserve"> </w:t>
      </w:r>
      <w:r w:rsidR="00FB5F19">
        <w:rPr>
          <w:rFonts w:ascii="Times New Roman" w:hAnsi="Times New Roman" w:cs="Times New Roman"/>
          <w:sz w:val="28"/>
          <w:szCs w:val="28"/>
        </w:rPr>
        <w:t>18 марта 2026</w:t>
      </w:r>
      <w:r w:rsidR="008809B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9BA" w:rsidRPr="00E43244" w:rsidRDefault="008809BA" w:rsidP="008809B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244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:rsidR="00FB5F19" w:rsidRDefault="00FB5F19" w:rsidP="00013BFA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FB5F1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Тагиров Шамиль </w:t>
      </w:r>
      <w:proofErr w:type="spellStart"/>
      <w:r w:rsidRPr="00FB5F1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Мумадиевич</w:t>
      </w:r>
      <w:proofErr w:type="spellEnd"/>
    </w:p>
    <w:p w:rsidR="00FB5F19" w:rsidRPr="00FB5F19" w:rsidRDefault="00013BFA" w:rsidP="00013BFA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Тел</w:t>
      </w:r>
      <w:r w:rsidRPr="00FB5F1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.: </w:t>
      </w:r>
      <w:bookmarkStart w:id="0" w:name="_GoBack"/>
      <w:r w:rsidR="00FB5F19" w:rsidRPr="00FB5F1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8(928) 944-21-56</w:t>
      </w:r>
      <w:bookmarkEnd w:id="0"/>
    </w:p>
    <w:p w:rsidR="00013BFA" w:rsidRPr="00FB5F19" w:rsidRDefault="00013BFA" w:rsidP="00013BFA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E</w:t>
      </w:r>
      <w:r w:rsidRPr="00FB5F1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-</w:t>
      </w:r>
      <w:proofErr w:type="spellStart"/>
      <w:r w:rsidRPr="00FB5F1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mail</w:t>
      </w:r>
      <w:proofErr w:type="spellEnd"/>
      <w:r w:rsidRPr="00FB5F1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: </w:t>
      </w:r>
      <w:hyperlink r:id="rId6" w:history="1">
        <w:r w:rsidR="00FB5F19" w:rsidRPr="00FB5F19">
          <w:rPr>
            <w:rStyle w:val="a7"/>
            <w:rFonts w:ascii="Times New Roman" w:eastAsia="Times New Roman" w:hAnsi="Times New Roman"/>
            <w:sz w:val="28"/>
            <w:szCs w:val="28"/>
            <w:lang w:eastAsia="ru-RU"/>
          </w:rPr>
          <w:t>delo@tarif95.ru</w:t>
        </w:r>
      </w:hyperlink>
    </w:p>
    <w:p w:rsidR="00AF4A7C" w:rsidRPr="00FB5F19" w:rsidRDefault="00AF4A7C" w:rsidP="00AF4A7C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2E3E4D" w:rsidRPr="00FB5F19" w:rsidRDefault="002E3E4D" w:rsidP="002E3E4D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B5F1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обоснования по каждому указанному положению, дополнительно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013BFA"/>
    <w:rsid w:val="00102C99"/>
    <w:rsid w:val="001C3D5B"/>
    <w:rsid w:val="001E6C6E"/>
    <w:rsid w:val="002E3E4D"/>
    <w:rsid w:val="004C25D9"/>
    <w:rsid w:val="004C5F3D"/>
    <w:rsid w:val="0054100D"/>
    <w:rsid w:val="005842B2"/>
    <w:rsid w:val="006B5046"/>
    <w:rsid w:val="00734431"/>
    <w:rsid w:val="00846B6C"/>
    <w:rsid w:val="00877D20"/>
    <w:rsid w:val="008809BA"/>
    <w:rsid w:val="00950EC9"/>
    <w:rsid w:val="00985D2D"/>
    <w:rsid w:val="00AF1BC7"/>
    <w:rsid w:val="00AF4A7C"/>
    <w:rsid w:val="00BA1ED1"/>
    <w:rsid w:val="00C25A15"/>
    <w:rsid w:val="00C600C3"/>
    <w:rsid w:val="00CF338C"/>
    <w:rsid w:val="00E43244"/>
    <w:rsid w:val="00E77507"/>
    <w:rsid w:val="00F44D2C"/>
    <w:rsid w:val="00FB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EAED9-5874-4446-9CAD-D3189A60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delo@tarif95.ru" TargetMode="Externa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24</cp:revision>
  <cp:lastPrinted>2024-09-23T08:17:00Z</cp:lastPrinted>
  <dcterms:created xsi:type="dcterms:W3CDTF">2024-07-03T13:09:00Z</dcterms:created>
  <dcterms:modified xsi:type="dcterms:W3CDTF">2026-09-16T13:21:00Z</dcterms:modified>
</cp:coreProperties>
</file>