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2A6AD9CE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B8503C" w:rsidRPr="00B8503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950285" w:rsidRPr="0095028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21 декабря 2022 года № 299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2926038A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950285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950285" w:rsidRPr="00950285">
        <w:rPr>
          <w:rFonts w:ascii="Times New Roman" w:hAnsi="Times New Roman" w:cs="Times New Roman"/>
          <w:sz w:val="28"/>
          <w:szCs w:val="28"/>
          <w:u w:val="single"/>
        </w:rPr>
        <w:t>21 декабря 2022 года № 299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4B7677E8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950285" w:rsidRPr="00950285">
        <w:rPr>
          <w:rFonts w:ascii="Times New Roman" w:hAnsi="Times New Roman" w:cs="Times New Roman"/>
          <w:sz w:val="28"/>
          <w:szCs w:val="28"/>
          <w:u w:val="single"/>
        </w:rPr>
        <w:t xml:space="preserve">23 апреля 2026 года по 4 мая 2026 </w:t>
      </w:r>
      <w:bookmarkStart w:id="0" w:name="_GoBack"/>
      <w:bookmarkEnd w:id="0"/>
      <w:r w:rsidR="00194932" w:rsidRPr="00194932">
        <w:rPr>
          <w:rFonts w:ascii="Times New Roman" w:hAnsi="Times New Roman" w:cs="Times New Roman"/>
          <w:sz w:val="28"/>
          <w:szCs w:val="28"/>
          <w:u w:val="single"/>
        </w:rPr>
        <w:t>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A75E8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50285"/>
    <w:rsid w:val="009E28FC"/>
    <w:rsid w:val="00AD2FDC"/>
    <w:rsid w:val="00AF21EC"/>
    <w:rsid w:val="00B6309A"/>
    <w:rsid w:val="00B8503C"/>
    <w:rsid w:val="00BA1CE4"/>
    <w:rsid w:val="00D077CE"/>
    <w:rsid w:val="00DB4B47"/>
    <w:rsid w:val="00F15447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42</cp:revision>
  <cp:lastPrinted>2024-02-12T12:21:00Z</cp:lastPrinted>
  <dcterms:created xsi:type="dcterms:W3CDTF">2024-02-09T08:15:00Z</dcterms:created>
  <dcterms:modified xsi:type="dcterms:W3CDTF">2026-09-17T13:44:00Z</dcterms:modified>
</cp:coreProperties>
</file>